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32"/>
        </w:rPr>
      </w:pPr>
      <w:r w:rsidRPr="00062A5D">
        <w:rPr>
          <w:rStyle w:val="a4"/>
          <w:rFonts w:asciiTheme="minorHAnsi" w:hAnsiTheme="minorHAnsi" w:cs="Arial"/>
          <w:color w:val="000000"/>
          <w:sz w:val="32"/>
        </w:rPr>
        <w:t>Библия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32"/>
        </w:rPr>
      </w:pPr>
      <w:r w:rsidRPr="00062A5D">
        <w:rPr>
          <w:rStyle w:val="a5"/>
          <w:rFonts w:asciiTheme="minorHAnsi" w:hAnsiTheme="minorHAnsi" w:cs="Arial"/>
          <w:b/>
          <w:bCs/>
          <w:color w:val="000000"/>
          <w:sz w:val="32"/>
        </w:rPr>
        <w:t>Жуковский В.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 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Кто сердца не питал, кто не был восхищён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Сей книгой, от небес евреем вдохновенной!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Её Божественным огнём </w:t>
      </w:r>
      <w:proofErr w:type="gramStart"/>
      <w:r w:rsidRPr="00062A5D">
        <w:rPr>
          <w:rFonts w:asciiTheme="minorHAnsi" w:hAnsiTheme="minorHAnsi" w:cs="Arial"/>
          <w:color w:val="000000"/>
        </w:rPr>
        <w:t>воспламенён</w:t>
      </w:r>
      <w:proofErr w:type="gramEnd"/>
      <w:r w:rsidRPr="00062A5D">
        <w:rPr>
          <w:rFonts w:asciiTheme="minorHAnsi" w:hAnsiTheme="minorHAnsi" w:cs="Arial"/>
          <w:color w:val="000000"/>
        </w:rPr>
        <w:t>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Полночный наш Давид на лире обновлённой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Пророческую песнь псалтыри пробуждал, -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север дивному певцу рукоплескал.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Там, там, где цвёл Эдем, на бреге Иордана,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На гордых высотах </w:t>
      </w:r>
      <w:proofErr w:type="spellStart"/>
      <w:r w:rsidRPr="00062A5D">
        <w:rPr>
          <w:rFonts w:asciiTheme="minorHAnsi" w:hAnsiTheme="minorHAnsi" w:cs="Arial"/>
          <w:color w:val="000000"/>
        </w:rPr>
        <w:t>сенистого</w:t>
      </w:r>
      <w:proofErr w:type="spellEnd"/>
      <w:r w:rsidRPr="00062A5D">
        <w:rPr>
          <w:rFonts w:asciiTheme="minorHAnsi" w:hAnsiTheme="minorHAnsi" w:cs="Arial"/>
          <w:color w:val="000000"/>
        </w:rPr>
        <w:t xml:space="preserve"> Ливана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Живёт восторг; туда, туда спеши, певец;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Там мир в младенчестве предстанет пред тобою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И </w:t>
      </w:r>
      <w:proofErr w:type="gramStart"/>
      <w:r w:rsidRPr="00062A5D">
        <w:rPr>
          <w:rFonts w:asciiTheme="minorHAnsi" w:hAnsiTheme="minorHAnsi" w:cs="Arial"/>
          <w:color w:val="000000"/>
        </w:rPr>
        <w:t>мощный</w:t>
      </w:r>
      <w:proofErr w:type="gramEnd"/>
      <w:r w:rsidRPr="00062A5D">
        <w:rPr>
          <w:rFonts w:asciiTheme="minorHAnsi" w:hAnsiTheme="minorHAnsi" w:cs="Arial"/>
          <w:color w:val="000000"/>
        </w:rPr>
        <w:t>, мыслию сопутствуем одною,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В чудесном торжестве творения Творец...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слова дивного прекрасное рожденье,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Се первый человек; вкусил минутный сон -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Подругу сладкое дарует пробужденье.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Уже с невинностью блаженство тратит он.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gramStart"/>
      <w:r w:rsidRPr="00062A5D">
        <w:rPr>
          <w:rFonts w:asciiTheme="minorHAnsi" w:hAnsiTheme="minorHAnsi" w:cs="Arial"/>
          <w:color w:val="000000"/>
        </w:rPr>
        <w:t>Повержен праведник - о грозный Бог! о мщенье!</w:t>
      </w:r>
      <w:proofErr w:type="gramEnd"/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Потоки хлынули... земли преступной нет;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Один, </w:t>
      </w:r>
      <w:proofErr w:type="spellStart"/>
      <w:r w:rsidRPr="00062A5D">
        <w:rPr>
          <w:rFonts w:asciiTheme="minorHAnsi" w:hAnsiTheme="minorHAnsi" w:cs="Arial"/>
          <w:color w:val="000000"/>
        </w:rPr>
        <w:t>путеводим</w:t>
      </w:r>
      <w:proofErr w:type="spellEnd"/>
      <w:r w:rsidRPr="00062A5D">
        <w:rPr>
          <w:rFonts w:asciiTheme="minorHAnsi" w:hAnsiTheme="minorHAnsi" w:cs="Arial"/>
          <w:color w:val="000000"/>
        </w:rPr>
        <w:t xml:space="preserve"> </w:t>
      </w:r>
      <w:proofErr w:type="gramStart"/>
      <w:r w:rsidRPr="00062A5D">
        <w:rPr>
          <w:rFonts w:asciiTheme="minorHAnsi" w:hAnsiTheme="minorHAnsi" w:cs="Arial"/>
          <w:color w:val="000000"/>
        </w:rPr>
        <w:t>Предвечного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очами,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Возносится ковчег над бурными валами,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в нём с надеждою таится юный свет.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Вы, пастыри, вожди племён благословенных,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Иаков, Авраам, восторженный мой взгляд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Вас любит обретать, могущих и смиренных,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В родительских шатрах, среди шумящих стад;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Сколь вашей простоты величие пленяет!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Сколь на востоке нам ваш славный след сияет!..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Не ты ли, тихий гроб Рахили, предо мной?..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Но сын её зовёт меня </w:t>
      </w:r>
      <w:proofErr w:type="gramStart"/>
      <w:r w:rsidRPr="00062A5D">
        <w:rPr>
          <w:rFonts w:asciiTheme="minorHAnsi" w:hAnsiTheme="minorHAnsi" w:cs="Arial"/>
          <w:color w:val="000000"/>
        </w:rPr>
        <w:t>ко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брегу Нила;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lastRenderedPageBreak/>
        <w:t xml:space="preserve">Напрасно злобы сеть </w:t>
      </w:r>
      <w:proofErr w:type="gramStart"/>
      <w:r w:rsidRPr="00062A5D">
        <w:rPr>
          <w:rFonts w:asciiTheme="minorHAnsi" w:hAnsiTheme="minorHAnsi" w:cs="Arial"/>
          <w:color w:val="000000"/>
        </w:rPr>
        <w:t>невинному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грозила;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Жив Бог - и он спасён. О! </w:t>
      </w:r>
      <w:proofErr w:type="gramStart"/>
      <w:r w:rsidRPr="00062A5D">
        <w:rPr>
          <w:rFonts w:asciiTheme="minorHAnsi" w:hAnsiTheme="minorHAnsi" w:cs="Arial"/>
          <w:color w:val="000000"/>
        </w:rPr>
        <w:t>сладкие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с тобой,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Прекрасный юноша, мы слёзы проливали.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нет тебя... увы! на чуждых берегах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Сыны Израиля в гонении, в цепях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Скорбят... Но небеса склонились к их печали: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Кто ты, спокойное дитя средь шумных волн?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Он, он, евреев щит, их плена разрушитель!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Спеши, о дочь царей, спасай чудесный чёлн;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Да не дерзнет к нему приблизиться губитель -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В </w:t>
      </w:r>
      <w:proofErr w:type="gramStart"/>
      <w:r w:rsidRPr="00062A5D">
        <w:rPr>
          <w:rFonts w:asciiTheme="minorHAnsi" w:hAnsiTheme="minorHAnsi" w:cs="Arial"/>
          <w:color w:val="000000"/>
        </w:rPr>
        <w:t>сей колыбели скрыт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Израиля предел.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Раздвинься, море... пой, Израиль, искупленье!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spellStart"/>
      <w:r w:rsidRPr="00062A5D">
        <w:rPr>
          <w:rFonts w:asciiTheme="minorHAnsi" w:hAnsiTheme="minorHAnsi" w:cs="Arial"/>
          <w:color w:val="000000"/>
        </w:rPr>
        <w:t>Синай</w:t>
      </w:r>
      <w:proofErr w:type="spellEnd"/>
      <w:r w:rsidRPr="00062A5D">
        <w:rPr>
          <w:rFonts w:asciiTheme="minorHAnsi" w:hAnsiTheme="minorHAnsi" w:cs="Arial"/>
          <w:color w:val="000000"/>
        </w:rPr>
        <w:t>, не ты ли день завета в страхе зрел?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Не на твою ль главу, дрожащую в смятенье,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Гремящим облаком </w:t>
      </w:r>
      <w:proofErr w:type="spellStart"/>
      <w:r w:rsidRPr="00062A5D">
        <w:rPr>
          <w:rFonts w:asciiTheme="minorHAnsi" w:hAnsiTheme="minorHAnsi" w:cs="Arial"/>
          <w:color w:val="000000"/>
        </w:rPr>
        <w:t>Егова</w:t>
      </w:r>
      <w:proofErr w:type="spellEnd"/>
      <w:r w:rsidRPr="00062A5D">
        <w:rPr>
          <w:rFonts w:asciiTheme="minorHAnsi" w:hAnsiTheme="minorHAnsi" w:cs="Arial"/>
          <w:color w:val="000000"/>
        </w:rPr>
        <w:t xml:space="preserve"> </w:t>
      </w:r>
      <w:proofErr w:type="spellStart"/>
      <w:r w:rsidRPr="00062A5D">
        <w:rPr>
          <w:rFonts w:asciiTheme="minorHAnsi" w:hAnsiTheme="minorHAnsi" w:cs="Arial"/>
          <w:color w:val="000000"/>
        </w:rPr>
        <w:t>низлетел</w:t>
      </w:r>
      <w:proofErr w:type="spellEnd"/>
      <w:r w:rsidRPr="00062A5D">
        <w:rPr>
          <w:rFonts w:asciiTheme="minorHAnsi" w:hAnsiTheme="minorHAnsi" w:cs="Arial"/>
          <w:color w:val="000000"/>
        </w:rPr>
        <w:t>?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Скажу ль - и дивный столп в день мрачный,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в ночь </w:t>
      </w:r>
      <w:proofErr w:type="gramStart"/>
      <w:r w:rsidRPr="00062A5D">
        <w:rPr>
          <w:rFonts w:asciiTheme="minorHAnsi" w:hAnsiTheme="minorHAnsi" w:cs="Arial"/>
          <w:color w:val="000000"/>
        </w:rPr>
        <w:t>горящий</w:t>
      </w:r>
      <w:proofErr w:type="gramEnd"/>
      <w:r w:rsidRPr="00062A5D">
        <w:rPr>
          <w:rFonts w:asciiTheme="minorHAnsi" w:hAnsiTheme="minorHAnsi" w:cs="Arial"/>
          <w:color w:val="000000"/>
        </w:rPr>
        <w:t>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изумлённую пустыню от чудес,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 xml:space="preserve">И солнце, ставшее </w:t>
      </w:r>
      <w:proofErr w:type="spellStart"/>
      <w:r w:rsidRPr="00062A5D">
        <w:rPr>
          <w:rFonts w:asciiTheme="minorHAnsi" w:hAnsiTheme="minorHAnsi" w:cs="Arial"/>
          <w:color w:val="000000"/>
        </w:rPr>
        <w:t>незапно</w:t>
      </w:r>
      <w:proofErr w:type="spellEnd"/>
      <w:r w:rsidRPr="00062A5D">
        <w:rPr>
          <w:rFonts w:asciiTheme="minorHAnsi" w:hAnsiTheme="minorHAnsi" w:cs="Arial"/>
          <w:color w:val="000000"/>
        </w:rPr>
        <w:t xml:space="preserve"> средь небес,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Руфь, и от руки Самсона храм дрожащий,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деву юную, которая в слезах,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Среди младых подруг, на отческих горах,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О жизни сетуя, два месяца бродила?..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Но что? рука судей Израиль утомила;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gramStart"/>
      <w:r w:rsidRPr="00062A5D">
        <w:rPr>
          <w:rFonts w:asciiTheme="minorHAnsi" w:hAnsiTheme="minorHAnsi" w:cs="Arial"/>
          <w:color w:val="000000"/>
        </w:rPr>
        <w:t>Неблагодарным</w:t>
      </w:r>
      <w:proofErr w:type="gramEnd"/>
      <w:r w:rsidRPr="00062A5D">
        <w:rPr>
          <w:rFonts w:asciiTheme="minorHAnsi" w:hAnsiTheme="minorHAnsi" w:cs="Arial"/>
          <w:color w:val="000000"/>
        </w:rPr>
        <w:t xml:space="preserve"> в казнь, царей послал Творец;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Саул помазан, пал - и пастырю венец;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От племени его народов Искупитель;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И воину-царю наследник царь-мудрец.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Где вы, левиты? Ждёт божественный строитель;</w:t>
      </w:r>
    </w:p>
    <w:p w:rsidR="00062A5D" w:rsidRPr="00062A5D" w:rsidRDefault="00062A5D" w:rsidP="00062A5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062A5D">
        <w:rPr>
          <w:rFonts w:asciiTheme="minorHAnsi" w:hAnsiTheme="minorHAnsi" w:cs="Arial"/>
          <w:color w:val="000000"/>
        </w:rPr>
        <w:t>Стеклись... о, торжество! храм вечный заложен.</w:t>
      </w:r>
    </w:p>
    <w:p w:rsidR="004D29DB" w:rsidRPr="00062A5D" w:rsidRDefault="004D29DB" w:rsidP="00062A5D">
      <w:pPr>
        <w:spacing w:after="0" w:line="360" w:lineRule="auto"/>
        <w:rPr>
          <w:sz w:val="24"/>
          <w:szCs w:val="24"/>
        </w:rPr>
      </w:pPr>
    </w:p>
    <w:sectPr w:rsidR="004D29DB" w:rsidRPr="00062A5D" w:rsidSect="007E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5D"/>
    <w:rsid w:val="00062A5D"/>
    <w:rsid w:val="004D29DB"/>
    <w:rsid w:val="006B206E"/>
    <w:rsid w:val="007E36D6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A5D"/>
    <w:rPr>
      <w:b/>
      <w:bCs/>
    </w:rPr>
  </w:style>
  <w:style w:type="character" w:styleId="a5">
    <w:name w:val="Emphasis"/>
    <w:basedOn w:val="a0"/>
    <w:uiPriority w:val="20"/>
    <w:qFormat/>
    <w:rsid w:val="00062A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1</cp:revision>
  <dcterms:created xsi:type="dcterms:W3CDTF">2016-04-15T14:03:00Z</dcterms:created>
  <dcterms:modified xsi:type="dcterms:W3CDTF">2016-04-15T14:04:00Z</dcterms:modified>
</cp:coreProperties>
</file>